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BC" w:rsidRPr="00B46B6F" w:rsidRDefault="009A0111" w:rsidP="009A0111">
      <w:pPr>
        <w:jc w:val="center"/>
        <w:rPr>
          <w:b/>
          <w:sz w:val="32"/>
          <w:szCs w:val="32"/>
        </w:rPr>
      </w:pPr>
      <w:r w:rsidRPr="00B46B6F">
        <w:rPr>
          <w:b/>
          <w:sz w:val="32"/>
          <w:szCs w:val="32"/>
        </w:rPr>
        <w:t>В каждое мгновение своей жизни человек испытывает чувства</w:t>
      </w:r>
    </w:p>
    <w:p w:rsidR="009A0111" w:rsidRPr="00B46B6F" w:rsidRDefault="009A0111" w:rsidP="009A0111">
      <w:pPr>
        <w:jc w:val="center"/>
        <w:rPr>
          <w:b/>
          <w:sz w:val="28"/>
          <w:szCs w:val="28"/>
        </w:rPr>
      </w:pPr>
      <w:r w:rsidRPr="00B46B6F">
        <w:rPr>
          <w:b/>
          <w:sz w:val="28"/>
          <w:szCs w:val="28"/>
        </w:rPr>
        <w:t>Это перечень основных чувств человека</w:t>
      </w:r>
      <w:r w:rsidR="00727FC0" w:rsidRPr="00727FC0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371600" cy="8667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11057" w:type="dxa"/>
        <w:tblInd w:w="-1026" w:type="dxa"/>
        <w:tblLook w:val="04A0"/>
      </w:tblPr>
      <w:tblGrid>
        <w:gridCol w:w="1393"/>
        <w:gridCol w:w="1606"/>
        <w:gridCol w:w="1307"/>
        <w:gridCol w:w="1873"/>
        <w:gridCol w:w="1321"/>
        <w:gridCol w:w="1624"/>
        <w:gridCol w:w="1937"/>
      </w:tblGrid>
      <w:tr w:rsidR="009A0111" w:rsidTr="009A0111">
        <w:tc>
          <w:tcPr>
            <w:tcW w:w="1937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Страх</w:t>
            </w: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4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обида</w:t>
            </w:r>
          </w:p>
        </w:tc>
        <w:tc>
          <w:tcPr>
            <w:tcW w:w="1311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жалость</w:t>
            </w:r>
          </w:p>
        </w:tc>
        <w:tc>
          <w:tcPr>
            <w:tcW w:w="1678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грусть</w:t>
            </w:r>
          </w:p>
        </w:tc>
        <w:tc>
          <w:tcPr>
            <w:tcW w:w="1327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радость</w:t>
            </w:r>
          </w:p>
        </w:tc>
        <w:tc>
          <w:tcPr>
            <w:tcW w:w="1599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восхищение</w:t>
            </w:r>
          </w:p>
        </w:tc>
        <w:tc>
          <w:tcPr>
            <w:tcW w:w="1791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смущение</w:t>
            </w:r>
          </w:p>
        </w:tc>
      </w:tr>
      <w:tr w:rsidR="009A0111" w:rsidTr="009A0111">
        <w:tc>
          <w:tcPr>
            <w:tcW w:w="1937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Досада</w:t>
            </w: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4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нетерпение</w:t>
            </w:r>
          </w:p>
        </w:tc>
        <w:tc>
          <w:tcPr>
            <w:tcW w:w="1311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любовь</w:t>
            </w:r>
          </w:p>
        </w:tc>
        <w:tc>
          <w:tcPr>
            <w:tcW w:w="1678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благодарность</w:t>
            </w:r>
          </w:p>
        </w:tc>
        <w:tc>
          <w:tcPr>
            <w:tcW w:w="1327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покой</w:t>
            </w:r>
          </w:p>
        </w:tc>
        <w:tc>
          <w:tcPr>
            <w:tcW w:w="1599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отвращение</w:t>
            </w:r>
          </w:p>
        </w:tc>
        <w:tc>
          <w:tcPr>
            <w:tcW w:w="1791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Растерянность</w:t>
            </w:r>
          </w:p>
        </w:tc>
      </w:tr>
      <w:tr w:rsidR="009A0111" w:rsidTr="009A0111">
        <w:tc>
          <w:tcPr>
            <w:tcW w:w="1937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стыд</w:t>
            </w:r>
          </w:p>
        </w:tc>
        <w:tc>
          <w:tcPr>
            <w:tcW w:w="1414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тревога</w:t>
            </w:r>
          </w:p>
        </w:tc>
        <w:tc>
          <w:tcPr>
            <w:tcW w:w="1311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огорчение</w:t>
            </w:r>
          </w:p>
        </w:tc>
        <w:tc>
          <w:tcPr>
            <w:tcW w:w="1678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Разочарование</w:t>
            </w: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27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восторг</w:t>
            </w:r>
          </w:p>
        </w:tc>
        <w:tc>
          <w:tcPr>
            <w:tcW w:w="1599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вдохнов</w:t>
            </w:r>
            <w:r w:rsidR="009A0111" w:rsidRPr="00B46B6F">
              <w:rPr>
                <w:b/>
                <w:i/>
                <w:sz w:val="24"/>
                <w:szCs w:val="24"/>
              </w:rPr>
              <w:t>ение</w:t>
            </w:r>
          </w:p>
        </w:tc>
        <w:tc>
          <w:tcPr>
            <w:tcW w:w="1791" w:type="dxa"/>
          </w:tcPr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9A0111" w:rsidRPr="00B46B6F" w:rsidRDefault="009A0111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удовольствие</w:t>
            </w:r>
          </w:p>
        </w:tc>
      </w:tr>
      <w:tr w:rsidR="00B46B6F" w:rsidTr="009A0111">
        <w:tc>
          <w:tcPr>
            <w:tcW w:w="1937" w:type="dxa"/>
          </w:tcPr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Храбрость</w:t>
            </w: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4" w:type="dxa"/>
          </w:tcPr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уверенность</w:t>
            </w:r>
          </w:p>
        </w:tc>
        <w:tc>
          <w:tcPr>
            <w:tcW w:w="1311" w:type="dxa"/>
          </w:tcPr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злость</w:t>
            </w:r>
          </w:p>
        </w:tc>
        <w:tc>
          <w:tcPr>
            <w:tcW w:w="1678" w:type="dxa"/>
          </w:tcPr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храбрость</w:t>
            </w:r>
          </w:p>
        </w:tc>
        <w:tc>
          <w:tcPr>
            <w:tcW w:w="1327" w:type="dxa"/>
          </w:tcPr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удивление</w:t>
            </w:r>
          </w:p>
        </w:tc>
        <w:tc>
          <w:tcPr>
            <w:tcW w:w="1599" w:type="dxa"/>
          </w:tcPr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возбуждение</w:t>
            </w:r>
          </w:p>
        </w:tc>
        <w:tc>
          <w:tcPr>
            <w:tcW w:w="1791" w:type="dxa"/>
          </w:tcPr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умиротворение</w:t>
            </w:r>
          </w:p>
        </w:tc>
      </w:tr>
      <w:tr w:rsidR="00B46B6F" w:rsidTr="00B46B6F">
        <w:trPr>
          <w:trHeight w:val="865"/>
        </w:trPr>
        <w:tc>
          <w:tcPr>
            <w:tcW w:w="1937" w:type="dxa"/>
          </w:tcPr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Гнев</w:t>
            </w: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14" w:type="dxa"/>
          </w:tcPr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B46B6F" w:rsidRPr="00B46B6F" w:rsidRDefault="00B46B6F" w:rsidP="009A0111">
            <w:pPr>
              <w:jc w:val="center"/>
              <w:rPr>
                <w:b/>
                <w:i/>
                <w:sz w:val="24"/>
                <w:szCs w:val="24"/>
              </w:rPr>
            </w:pPr>
            <w:r w:rsidRPr="00B46B6F">
              <w:rPr>
                <w:b/>
                <w:i/>
                <w:sz w:val="24"/>
                <w:szCs w:val="24"/>
              </w:rPr>
              <w:t>вина</w:t>
            </w:r>
          </w:p>
        </w:tc>
        <w:tc>
          <w:tcPr>
            <w:tcW w:w="7706" w:type="dxa"/>
            <w:gridSpan w:val="5"/>
            <w:tcBorders>
              <w:bottom w:val="nil"/>
              <w:right w:val="nil"/>
            </w:tcBorders>
          </w:tcPr>
          <w:p w:rsidR="00B46B6F" w:rsidRPr="00B46B6F" w:rsidRDefault="00B46B6F" w:rsidP="009A0111">
            <w:pPr>
              <w:jc w:val="center"/>
              <w:rPr>
                <w:b/>
                <w:sz w:val="24"/>
                <w:szCs w:val="24"/>
              </w:rPr>
            </w:pPr>
            <w:r w:rsidRPr="00B46B6F">
              <w:rPr>
                <w:b/>
                <w:sz w:val="24"/>
                <w:szCs w:val="24"/>
              </w:rPr>
              <w:t xml:space="preserve">Если у Вас есть возможность выбирать, </w:t>
            </w:r>
          </w:p>
          <w:p w:rsidR="00B46B6F" w:rsidRPr="00B46B6F" w:rsidRDefault="00B46B6F" w:rsidP="009A0111">
            <w:pPr>
              <w:jc w:val="center"/>
              <w:rPr>
                <w:b/>
                <w:sz w:val="24"/>
                <w:szCs w:val="24"/>
              </w:rPr>
            </w:pPr>
            <w:r w:rsidRPr="00B46B6F">
              <w:rPr>
                <w:b/>
                <w:sz w:val="24"/>
                <w:szCs w:val="24"/>
              </w:rPr>
              <w:t>Вы будете есть пищу, которая Вам нравится?</w:t>
            </w:r>
          </w:p>
          <w:p w:rsidR="00B46B6F" w:rsidRPr="00B46B6F" w:rsidRDefault="00B46B6F" w:rsidP="009A0111">
            <w:pPr>
              <w:jc w:val="center"/>
              <w:rPr>
                <w:b/>
                <w:sz w:val="24"/>
                <w:szCs w:val="24"/>
              </w:rPr>
            </w:pPr>
            <w:r w:rsidRPr="00B46B6F">
              <w:rPr>
                <w:b/>
                <w:sz w:val="24"/>
                <w:szCs w:val="24"/>
              </w:rPr>
              <w:t>Вы будете носить одежду, которая Вам удобна?</w:t>
            </w:r>
          </w:p>
          <w:p w:rsidR="00B46B6F" w:rsidRDefault="00B46B6F" w:rsidP="009A0111">
            <w:pPr>
              <w:jc w:val="center"/>
              <w:rPr>
                <w:b/>
                <w:i/>
                <w:sz w:val="28"/>
                <w:szCs w:val="28"/>
              </w:rPr>
            </w:pPr>
            <w:r w:rsidRPr="00B46B6F">
              <w:rPr>
                <w:b/>
                <w:i/>
                <w:sz w:val="28"/>
                <w:szCs w:val="28"/>
              </w:rPr>
              <w:t xml:space="preserve">Скорее всего, Да! </w:t>
            </w:r>
          </w:p>
          <w:p w:rsidR="00B46B6F" w:rsidRPr="00B46B6F" w:rsidRDefault="00B46B6F" w:rsidP="009A011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B46B6F" w:rsidRDefault="00B46B6F" w:rsidP="00B46B6F">
      <w:pPr>
        <w:ind w:left="-851"/>
        <w:rPr>
          <w:b/>
          <w:sz w:val="24"/>
          <w:szCs w:val="24"/>
        </w:rPr>
      </w:pPr>
    </w:p>
    <w:p w:rsidR="004478AD" w:rsidRDefault="00B46B6F" w:rsidP="004478AD">
      <w:pPr>
        <w:ind w:left="-851"/>
        <w:rPr>
          <w:b/>
          <w:sz w:val="24"/>
          <w:szCs w:val="24"/>
        </w:rPr>
      </w:pPr>
      <w:r w:rsidRPr="004478AD">
        <w:rPr>
          <w:b/>
          <w:sz w:val="28"/>
          <w:szCs w:val="28"/>
        </w:rPr>
        <w:t xml:space="preserve">Можно ли выбирать приятные чувства </w:t>
      </w:r>
      <w:proofErr w:type="gramStart"/>
      <w:r w:rsidRPr="004478AD">
        <w:rPr>
          <w:b/>
          <w:sz w:val="28"/>
          <w:szCs w:val="28"/>
        </w:rPr>
        <w:t>также, как</w:t>
      </w:r>
      <w:proofErr w:type="gramEnd"/>
      <w:r w:rsidRPr="004478AD">
        <w:rPr>
          <w:b/>
          <w:sz w:val="28"/>
          <w:szCs w:val="28"/>
        </w:rPr>
        <w:t xml:space="preserve"> мы выбираем любимую еду или одежду?</w:t>
      </w:r>
      <w:r>
        <w:rPr>
          <w:b/>
          <w:sz w:val="24"/>
          <w:szCs w:val="24"/>
        </w:rPr>
        <w:t xml:space="preserve"> </w:t>
      </w:r>
      <w:r w:rsidR="004478AD">
        <w:rPr>
          <w:b/>
          <w:sz w:val="24"/>
          <w:szCs w:val="24"/>
        </w:rPr>
        <w:t xml:space="preserve">                              </w:t>
      </w:r>
    </w:p>
    <w:tbl>
      <w:tblPr>
        <w:tblStyle w:val="a3"/>
        <w:tblW w:w="0" w:type="auto"/>
        <w:tblInd w:w="108" w:type="dxa"/>
        <w:tblLook w:val="04A0"/>
      </w:tblPr>
      <w:tblGrid>
        <w:gridCol w:w="7274"/>
      </w:tblGrid>
      <w:tr w:rsidR="004478AD" w:rsidTr="004478AD">
        <w:trPr>
          <w:trHeight w:val="581"/>
        </w:trPr>
        <w:tc>
          <w:tcPr>
            <w:tcW w:w="7274" w:type="dxa"/>
          </w:tcPr>
          <w:p w:rsidR="004478AD" w:rsidRDefault="004478AD" w:rsidP="004478AD">
            <w:pPr>
              <w:jc w:val="center"/>
              <w:rPr>
                <w:rFonts w:ascii="Monotype Corsiva" w:hAnsi="Monotype Corsiva"/>
                <w:b/>
                <w:i/>
                <w:sz w:val="40"/>
                <w:szCs w:val="40"/>
              </w:rPr>
            </w:pPr>
            <w:r w:rsidRPr="004478AD">
              <w:rPr>
                <w:rFonts w:ascii="Monotype Corsiva" w:hAnsi="Monotype Corsiva"/>
                <w:b/>
                <w:i/>
                <w:sz w:val="40"/>
                <w:szCs w:val="40"/>
              </w:rPr>
              <w:t>Управляй эмоциями силой мысли</w:t>
            </w:r>
          </w:p>
        </w:tc>
      </w:tr>
    </w:tbl>
    <w:p w:rsidR="004478AD" w:rsidRDefault="00727FC0" w:rsidP="004478AD">
      <w:pPr>
        <w:ind w:left="-851"/>
        <w:jc w:val="center"/>
        <w:rPr>
          <w:rFonts w:ascii="Monotype Corsiva" w:hAnsi="Monotype Corsiva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171575" cy="12763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701" cy="1278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8AD">
        <w:rPr>
          <w:rFonts w:ascii="Monotype Corsiva" w:hAnsi="Monotype Corsiva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4478AD" w:rsidRPr="004478AD">
        <w:rPr>
          <w:rFonts w:ascii="Monotype Corsiva" w:hAnsi="Monotype Corsiva"/>
          <w:b/>
          <w:sz w:val="28"/>
          <w:szCs w:val="28"/>
        </w:rPr>
        <w:t xml:space="preserve">Представь, что ты идешь домой, и встречаешь на своем пути собаку. </w:t>
      </w:r>
    </w:p>
    <w:tbl>
      <w:tblPr>
        <w:tblStyle w:val="a3"/>
        <w:tblW w:w="0" w:type="auto"/>
        <w:tblInd w:w="-851" w:type="dxa"/>
        <w:tblLook w:val="04A0"/>
      </w:tblPr>
      <w:tblGrid>
        <w:gridCol w:w="4695"/>
        <w:gridCol w:w="4876"/>
      </w:tblGrid>
      <w:tr w:rsidR="004478AD" w:rsidTr="004478AD">
        <w:tc>
          <w:tcPr>
            <w:tcW w:w="4695" w:type="dxa"/>
          </w:tcPr>
          <w:p w:rsidR="004478AD" w:rsidRPr="00843600" w:rsidRDefault="004478AD" w:rsidP="0044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600">
              <w:rPr>
                <w:rFonts w:ascii="Times New Roman" w:hAnsi="Times New Roman" w:cs="Times New Roman"/>
                <w:sz w:val="28"/>
                <w:szCs w:val="28"/>
              </w:rPr>
              <w:t>Если ты думаешь, что она злая – испугаешься, и, скорее всего, постараешься пройти как можно дальше от нее.</w:t>
            </w:r>
          </w:p>
        </w:tc>
        <w:tc>
          <w:tcPr>
            <w:tcW w:w="4876" w:type="dxa"/>
          </w:tcPr>
          <w:p w:rsidR="004478AD" w:rsidRPr="00843600" w:rsidRDefault="00843600" w:rsidP="004478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600">
              <w:rPr>
                <w:rFonts w:ascii="Times New Roman" w:hAnsi="Times New Roman" w:cs="Times New Roman"/>
                <w:sz w:val="28"/>
                <w:szCs w:val="28"/>
              </w:rPr>
              <w:t>Если ты решишь, что собака безопасна – ощутишь спокойствие и не станешь менять свой маршрут.</w:t>
            </w:r>
          </w:p>
        </w:tc>
      </w:tr>
    </w:tbl>
    <w:p w:rsidR="00727FC0" w:rsidRDefault="00727FC0" w:rsidP="004478AD">
      <w:pPr>
        <w:ind w:left="-851"/>
        <w:jc w:val="center"/>
        <w:rPr>
          <w:rFonts w:ascii="Monotype Corsiva" w:hAnsi="Monotype Corsiva"/>
          <w:b/>
          <w:i/>
          <w:sz w:val="32"/>
          <w:szCs w:val="32"/>
        </w:rPr>
      </w:pPr>
    </w:p>
    <w:p w:rsidR="00727FC0" w:rsidRDefault="00727FC0" w:rsidP="004478AD">
      <w:pPr>
        <w:ind w:left="-851"/>
        <w:jc w:val="center"/>
        <w:rPr>
          <w:rFonts w:ascii="Monotype Corsiva" w:hAnsi="Monotype Corsiva"/>
          <w:b/>
          <w:i/>
          <w:sz w:val="32"/>
          <w:szCs w:val="32"/>
        </w:rPr>
      </w:pPr>
    </w:p>
    <w:p w:rsidR="004478AD" w:rsidRDefault="00EB7FD2" w:rsidP="004478AD">
      <w:pPr>
        <w:ind w:left="-851"/>
        <w:jc w:val="center"/>
        <w:rPr>
          <w:rFonts w:ascii="Monotype Corsiva" w:hAnsi="Monotype Corsiva"/>
          <w:b/>
          <w:i/>
          <w:sz w:val="32"/>
          <w:szCs w:val="32"/>
        </w:rPr>
      </w:pPr>
      <w:r>
        <w:rPr>
          <w:rFonts w:ascii="Monotype Corsiva" w:hAnsi="Monotype Corsiva"/>
          <w:b/>
          <w:i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1438275" cy="1438275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3600" w:rsidRPr="00843600">
        <w:rPr>
          <w:rFonts w:ascii="Monotype Corsiva" w:hAnsi="Monotype Corsiva"/>
          <w:b/>
          <w:i/>
          <w:sz w:val="32"/>
          <w:szCs w:val="32"/>
        </w:rPr>
        <w:t>Наши мысли порождают наши эмоции, а значит и действия.</w:t>
      </w:r>
    </w:p>
    <w:p w:rsidR="00843600" w:rsidRDefault="00843600" w:rsidP="00727FC0">
      <w:pPr>
        <w:ind w:left="-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Чтобы изменить свое поведение, надо начинать с мы</w:t>
      </w:r>
      <w:r w:rsidR="00727FC0">
        <w:rPr>
          <w:rFonts w:ascii="Times New Roman" w:hAnsi="Times New Roman" w:cs="Times New Roman"/>
          <w:sz w:val="32"/>
          <w:szCs w:val="32"/>
        </w:rPr>
        <w:t xml:space="preserve">слей.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Важно научиться их «ловить». Часто мы действуем «автоматически», не успевая осознать ту мысль, из-за которой возникает эмоция и 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совершает</w:t>
      </w:r>
      <w:r w:rsidR="00727FC0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ся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поступок. Многие мысли являются настолько привычными, что мы просто перестаем их замечать.</w:t>
      </w:r>
    </w:p>
    <w:p w:rsidR="00241A94" w:rsidRDefault="00241A94" w:rsidP="004478AD">
      <w:pPr>
        <w:ind w:left="-851"/>
        <w:jc w:val="center"/>
        <w:rPr>
          <w:rFonts w:ascii="Times New Roman" w:hAnsi="Times New Roman" w:cs="Times New Roman"/>
          <w:sz w:val="32"/>
          <w:szCs w:val="32"/>
        </w:rPr>
      </w:pPr>
    </w:p>
    <w:p w:rsidR="00EB7FD2" w:rsidRDefault="00EB7FD2" w:rsidP="004478AD">
      <w:pPr>
        <w:ind w:left="-851"/>
        <w:jc w:val="center"/>
        <w:rPr>
          <w:rFonts w:ascii="Monotype Corsiva" w:hAnsi="Monotype Corsiva" w:cs="Times New Roman"/>
          <w:b/>
          <w:sz w:val="36"/>
          <w:szCs w:val="36"/>
        </w:rPr>
      </w:pPr>
    </w:p>
    <w:p w:rsidR="00EB7FD2" w:rsidRDefault="00EB7FD2" w:rsidP="004478AD">
      <w:pPr>
        <w:ind w:left="-851"/>
        <w:jc w:val="center"/>
        <w:rPr>
          <w:rFonts w:ascii="Monotype Corsiva" w:hAnsi="Monotype Corsiva" w:cs="Times New Roman"/>
          <w:b/>
          <w:sz w:val="36"/>
          <w:szCs w:val="36"/>
        </w:rPr>
      </w:pPr>
    </w:p>
    <w:p w:rsidR="00EB7FD2" w:rsidRDefault="00EB7FD2" w:rsidP="004478AD">
      <w:pPr>
        <w:ind w:left="-851"/>
        <w:jc w:val="center"/>
        <w:rPr>
          <w:rFonts w:ascii="Monotype Corsiva" w:hAnsi="Monotype Corsiva" w:cs="Times New Roman"/>
          <w:b/>
          <w:sz w:val="36"/>
          <w:szCs w:val="36"/>
        </w:rPr>
      </w:pPr>
    </w:p>
    <w:p w:rsidR="003B577C" w:rsidRDefault="00241A94" w:rsidP="003B577C">
      <w:pPr>
        <w:ind w:left="-851"/>
        <w:rPr>
          <w:rFonts w:ascii="Monotype Corsiva" w:hAnsi="Monotype Corsiva" w:cs="Times New Roman"/>
          <w:b/>
          <w:sz w:val="36"/>
          <w:szCs w:val="36"/>
        </w:rPr>
      </w:pPr>
      <w:r w:rsidRPr="00241A94">
        <w:rPr>
          <w:rFonts w:ascii="Monotype Corsiva" w:hAnsi="Monotype Corsiva" w:cs="Times New Roman"/>
          <w:b/>
          <w:sz w:val="36"/>
          <w:szCs w:val="36"/>
        </w:rPr>
        <w:t>Гигиена чувств</w:t>
      </w:r>
      <w:proofErr w:type="gramStart"/>
      <w:r w:rsidR="00EB7FD2">
        <w:rPr>
          <w:rFonts w:ascii="Monotype Corsiva" w:hAnsi="Monotype Corsiva" w:cs="Times New Roman"/>
          <w:b/>
          <w:sz w:val="36"/>
          <w:szCs w:val="36"/>
        </w:rPr>
        <w:t xml:space="preserve">                                                                                                   </w:t>
      </w:r>
      <w:r w:rsidR="00EB7FD2">
        <w:rPr>
          <w:rFonts w:ascii="Times New Roman" w:hAnsi="Times New Roman" w:cs="Times New Roman"/>
          <w:sz w:val="36"/>
          <w:szCs w:val="36"/>
        </w:rPr>
        <w:t xml:space="preserve">     </w:t>
      </w:r>
      <w:r w:rsidRPr="00727FC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27FC0">
        <w:rPr>
          <w:rFonts w:ascii="Times New Roman" w:hAnsi="Times New Roman" w:cs="Times New Roman"/>
          <w:sz w:val="28"/>
          <w:szCs w:val="28"/>
        </w:rPr>
        <w:t xml:space="preserve">редставьте, что в течение нескольких лет Вы не будете мыться и чистить зубы… </w:t>
      </w:r>
      <w:r w:rsidR="00727FC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EB7FD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7FC0">
        <w:rPr>
          <w:rFonts w:ascii="Times New Roman" w:hAnsi="Times New Roman" w:cs="Times New Roman"/>
          <w:sz w:val="28"/>
          <w:szCs w:val="28"/>
        </w:rPr>
        <w:t>Хотели бы Вы так выглядеть и так себя чувствовать? А теперь вообразите свой дом таким, как будто его несколько лет не убирали, не выносили мусор</w:t>
      </w:r>
      <w:proofErr w:type="gramStart"/>
      <w:r w:rsidRPr="00727FC0">
        <w:rPr>
          <w:rFonts w:ascii="Times New Roman" w:hAnsi="Times New Roman" w:cs="Times New Roman"/>
          <w:sz w:val="28"/>
          <w:szCs w:val="28"/>
        </w:rPr>
        <w:t xml:space="preserve">… </w:t>
      </w:r>
      <w:r w:rsidR="00EB7FD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27FC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727FC0">
        <w:rPr>
          <w:rFonts w:ascii="Times New Roman" w:hAnsi="Times New Roman" w:cs="Times New Roman"/>
          <w:sz w:val="28"/>
          <w:szCs w:val="28"/>
        </w:rPr>
        <w:t>отели бы Вы жить в таком доме?</w:t>
      </w:r>
      <w:r w:rsidR="00EB0458" w:rsidRPr="00727FC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727FC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B0458" w:rsidRPr="00727FC0">
        <w:rPr>
          <w:rFonts w:ascii="Times New Roman" w:hAnsi="Times New Roman" w:cs="Times New Roman"/>
          <w:sz w:val="28"/>
          <w:szCs w:val="28"/>
        </w:rPr>
        <w:t xml:space="preserve">    </w:t>
      </w:r>
      <w:r w:rsidR="00727FC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B0458" w:rsidRPr="00727FC0">
        <w:rPr>
          <w:rFonts w:ascii="Times New Roman" w:hAnsi="Times New Roman" w:cs="Times New Roman"/>
          <w:sz w:val="28"/>
          <w:szCs w:val="28"/>
        </w:rPr>
        <w:t xml:space="preserve"> </w:t>
      </w:r>
      <w:r w:rsidRPr="00727FC0">
        <w:rPr>
          <w:rFonts w:ascii="Times New Roman" w:hAnsi="Times New Roman" w:cs="Times New Roman"/>
          <w:sz w:val="28"/>
          <w:szCs w:val="28"/>
        </w:rPr>
        <w:t xml:space="preserve">Наш внутренний мир </w:t>
      </w:r>
      <w:r w:rsidR="00EB0458" w:rsidRPr="00727FC0">
        <w:rPr>
          <w:rFonts w:ascii="Times New Roman" w:hAnsi="Times New Roman" w:cs="Times New Roman"/>
          <w:sz w:val="28"/>
          <w:szCs w:val="28"/>
        </w:rPr>
        <w:t>–</w:t>
      </w:r>
      <w:r w:rsidRPr="00727FC0">
        <w:rPr>
          <w:rFonts w:ascii="Times New Roman" w:hAnsi="Times New Roman" w:cs="Times New Roman"/>
          <w:sz w:val="28"/>
          <w:szCs w:val="28"/>
        </w:rPr>
        <w:t xml:space="preserve"> </w:t>
      </w:r>
      <w:r w:rsidR="00EB0458" w:rsidRPr="00727FC0">
        <w:rPr>
          <w:rFonts w:ascii="Times New Roman" w:hAnsi="Times New Roman" w:cs="Times New Roman"/>
          <w:sz w:val="28"/>
          <w:szCs w:val="28"/>
        </w:rPr>
        <w:t xml:space="preserve">мысли и чувства также нуждаются в поддержании чистоты. Для этого есть специальное упражнение.                                                                                          Найдите место, в котором Вас не будет беспокоить в течение часа. В вашем распоряжении должны быть листы бумаги, ручка, цветные маркеры и небольшое ведерко. Начните вспоминать, какие негативные чувства </w:t>
      </w:r>
      <w:bookmarkStart w:id="0" w:name="_GoBack"/>
      <w:bookmarkEnd w:id="0"/>
      <w:r w:rsidR="00715F5B" w:rsidRPr="00727FC0">
        <w:rPr>
          <w:rFonts w:ascii="Times New Roman" w:hAnsi="Times New Roman" w:cs="Times New Roman"/>
          <w:sz w:val="28"/>
          <w:szCs w:val="28"/>
        </w:rPr>
        <w:t xml:space="preserve">скопились у Вас в душе: обиды, страхи, злость и т.п. опишите или зарисуйте каждое из этих чувств на отдельном листе. Например, напишите «Я обижаюсь </w:t>
      </w:r>
      <w:proofErr w:type="gramStart"/>
      <w:r w:rsidR="00715F5B" w:rsidRPr="00727FC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15F5B" w:rsidRPr="00727FC0">
        <w:rPr>
          <w:rFonts w:ascii="Times New Roman" w:hAnsi="Times New Roman" w:cs="Times New Roman"/>
          <w:sz w:val="28"/>
          <w:szCs w:val="28"/>
        </w:rPr>
        <w:t>… за то, что…». Отдайте бумаге все, что Вы не сказали этому человеку. Потом над мусорным ведерком порвите лист на мелкие кусочки со словами: «Я освобождаюсь от этого чувства». Проделайте эту процедуру со всеми отрицательными переживаниями, о которых вспомните. Выбросьте мусор в мусоропровод. Повторяйте эту процедуру 3 дня подряд, потом 1-2 раза в неделю.</w:t>
      </w:r>
    </w:p>
    <w:p w:rsidR="00715F5B" w:rsidRPr="003B577C" w:rsidRDefault="00715F5B" w:rsidP="003B577C">
      <w:pPr>
        <w:ind w:left="-851"/>
        <w:jc w:val="center"/>
        <w:rPr>
          <w:rFonts w:ascii="Monotype Corsiva" w:hAnsi="Monotype Corsiva" w:cs="Times New Roman"/>
          <w:b/>
          <w:sz w:val="36"/>
          <w:szCs w:val="36"/>
        </w:rPr>
      </w:pPr>
      <w:r w:rsidRPr="00EB7FD2">
        <w:rPr>
          <w:rFonts w:ascii="Arial Black" w:hAnsi="Arial Black" w:cs="Times New Roman"/>
          <w:i/>
          <w:sz w:val="36"/>
          <w:szCs w:val="36"/>
        </w:rPr>
        <w:lastRenderedPageBreak/>
        <w:t>Копилка хороших воспоминаний</w:t>
      </w:r>
    </w:p>
    <w:p w:rsidR="00715F5B" w:rsidRDefault="00715F5B" w:rsidP="0088663D">
      <w:pPr>
        <w:ind w:left="-851"/>
        <w:rPr>
          <w:rFonts w:ascii="Times New Roman" w:hAnsi="Times New Roman" w:cs="Times New Roman"/>
          <w:i/>
          <w:sz w:val="28"/>
          <w:szCs w:val="28"/>
        </w:rPr>
      </w:pPr>
      <w:r w:rsidRPr="0088663D">
        <w:rPr>
          <w:rFonts w:ascii="Times New Roman" w:hAnsi="Times New Roman" w:cs="Times New Roman"/>
          <w:i/>
          <w:sz w:val="28"/>
          <w:szCs w:val="28"/>
        </w:rPr>
        <w:t xml:space="preserve">После того, как Вы очистили свои мысли и чувства от всего негативного, заполните своё внутреннее пространство тем, что </w:t>
      </w:r>
      <w:r w:rsidR="0088663D" w:rsidRPr="0088663D">
        <w:rPr>
          <w:rFonts w:ascii="Times New Roman" w:hAnsi="Times New Roman" w:cs="Times New Roman"/>
          <w:i/>
          <w:sz w:val="28"/>
          <w:szCs w:val="28"/>
        </w:rPr>
        <w:t>Вас радует. Вспоминайте о том хорошем, что происходило в Вашей жизни раньше и происходит сейчас:</w:t>
      </w:r>
    </w:p>
    <w:p w:rsidR="0088663D" w:rsidRDefault="0088663D" w:rsidP="0088663D">
      <w:pPr>
        <w:ind w:left="-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Вспомните несколько случаев, когда исполнились Ваши желания;</w:t>
      </w:r>
    </w:p>
    <w:p w:rsidR="0088663D" w:rsidRDefault="0088663D" w:rsidP="0088663D">
      <w:pPr>
        <w:ind w:left="-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Вспомните о месте, в котором Вы любите общаться;</w:t>
      </w:r>
    </w:p>
    <w:p w:rsidR="0088663D" w:rsidRDefault="0088663D" w:rsidP="0088663D">
      <w:pPr>
        <w:ind w:left="-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Вспомните о людях, с которыми Вы любите общаться;</w:t>
      </w:r>
    </w:p>
    <w:p w:rsidR="0088663D" w:rsidRDefault="0088663D" w:rsidP="0088663D">
      <w:pPr>
        <w:ind w:left="-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Подумайте о том, что Вы любите делать в свободное время;</w:t>
      </w:r>
    </w:p>
    <w:p w:rsidR="0088663D" w:rsidRDefault="0088663D" w:rsidP="0088663D">
      <w:pPr>
        <w:ind w:left="-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Вспомните самую большую свою победы. </w:t>
      </w:r>
    </w:p>
    <w:p w:rsidR="0088663D" w:rsidRDefault="0088663D" w:rsidP="0088663D">
      <w:pPr>
        <w:ind w:left="-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…………………………………………………………………………………………………………</w:t>
      </w:r>
    </w:p>
    <w:p w:rsidR="0088663D" w:rsidRPr="00727FC0" w:rsidRDefault="0088663D" w:rsidP="0088663D">
      <w:pPr>
        <w:ind w:left="-851"/>
        <w:rPr>
          <w:rFonts w:ascii="Times New Roman" w:hAnsi="Times New Roman" w:cs="Times New Roman"/>
          <w:i/>
          <w:sz w:val="24"/>
          <w:szCs w:val="24"/>
        </w:rPr>
      </w:pPr>
      <w:r w:rsidRPr="00727FC0">
        <w:rPr>
          <w:rFonts w:ascii="Times New Roman" w:hAnsi="Times New Roman" w:cs="Times New Roman"/>
          <w:i/>
          <w:sz w:val="24"/>
          <w:szCs w:val="24"/>
        </w:rPr>
        <w:t xml:space="preserve">Оформите свою </w:t>
      </w:r>
      <w:r w:rsidRPr="00727FC0">
        <w:rPr>
          <w:rFonts w:ascii="Times New Roman" w:hAnsi="Times New Roman" w:cs="Times New Roman"/>
          <w:b/>
          <w:i/>
          <w:sz w:val="24"/>
          <w:szCs w:val="24"/>
        </w:rPr>
        <w:t xml:space="preserve">«Копилку </w:t>
      </w:r>
      <w:r w:rsidR="004B6232" w:rsidRPr="00727FC0">
        <w:rPr>
          <w:rFonts w:ascii="Times New Roman" w:hAnsi="Times New Roman" w:cs="Times New Roman"/>
          <w:b/>
          <w:i/>
          <w:sz w:val="24"/>
          <w:szCs w:val="24"/>
        </w:rPr>
        <w:t>хороших воспоминаний</w:t>
      </w:r>
      <w:r w:rsidRPr="00727FC0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4B6232" w:rsidRPr="00727F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B6232" w:rsidRPr="00727FC0">
        <w:rPr>
          <w:rFonts w:ascii="Times New Roman" w:hAnsi="Times New Roman" w:cs="Times New Roman"/>
          <w:i/>
          <w:sz w:val="24"/>
          <w:szCs w:val="24"/>
        </w:rPr>
        <w:t>в виде альбома или коллажа. Включите туда любимые фотографии, напишите то, что хотите, попросите друзей нарисовать и написать что-то приятное для Вашей «Копилки». Просматривайте и дополняйте свою «Копилку» несколько раз в неделю. Обращайтесь к ней, когда у Вас плохое настроение, чтобы напомнить себе, как много в Вашей жизни поводов для радости.</w:t>
      </w:r>
    </w:p>
    <w:p w:rsidR="004B6232" w:rsidRPr="00727FC0" w:rsidRDefault="004B6232" w:rsidP="004B6232">
      <w:pPr>
        <w:ind w:left="-851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27FC0">
        <w:rPr>
          <w:rFonts w:ascii="Times New Roman" w:hAnsi="Times New Roman" w:cs="Times New Roman"/>
          <w:b/>
          <w:i/>
          <w:sz w:val="28"/>
          <w:szCs w:val="28"/>
          <w:u w:val="single"/>
        </w:rPr>
        <w:t>Начинайте каждый день с хороших мыслей</w:t>
      </w:r>
    </w:p>
    <w:p w:rsidR="004B6232" w:rsidRPr="004B6232" w:rsidRDefault="004B6232" w:rsidP="004B6232">
      <w:pPr>
        <w:ind w:left="-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6232">
        <w:rPr>
          <w:rFonts w:ascii="Times New Roman" w:hAnsi="Times New Roman" w:cs="Times New Roman"/>
          <w:i/>
          <w:sz w:val="28"/>
          <w:szCs w:val="28"/>
        </w:rPr>
        <w:t xml:space="preserve">        Те мысли, с которых Вы начинаете свой день, влияют на то, как Вы его проживаете. Если Вы с утра раздражены и недовольны, то велика вероятность, что Вы с кем-то поссоритесь, и настроение станет ещё хуже. Когда Вы встречаете утро с улыбкой, мир улыбается Вам в ответ.</w:t>
      </w:r>
    </w:p>
    <w:p w:rsidR="004B6232" w:rsidRPr="00727FC0" w:rsidRDefault="004B6232" w:rsidP="004B6232">
      <w:pPr>
        <w:ind w:left="-851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27FC0">
        <w:rPr>
          <w:rFonts w:ascii="Times New Roman" w:hAnsi="Times New Roman" w:cs="Times New Roman"/>
          <w:b/>
          <w:i/>
          <w:sz w:val="28"/>
          <w:szCs w:val="28"/>
          <w:u w:val="single"/>
        </w:rPr>
        <w:t>Завершайте каждый день благодарностью</w:t>
      </w:r>
    </w:p>
    <w:p w:rsidR="004B6232" w:rsidRDefault="004B6232" w:rsidP="004B6232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08D">
        <w:rPr>
          <w:rFonts w:ascii="Times New Roman" w:hAnsi="Times New Roman" w:cs="Times New Roman"/>
          <w:i/>
          <w:sz w:val="28"/>
          <w:szCs w:val="28"/>
        </w:rPr>
        <w:t xml:space="preserve">Очень </w:t>
      </w:r>
      <w:r w:rsidR="0083608D" w:rsidRPr="0083608D">
        <w:rPr>
          <w:rFonts w:ascii="Times New Roman" w:hAnsi="Times New Roman" w:cs="Times New Roman"/>
          <w:i/>
          <w:sz w:val="28"/>
          <w:szCs w:val="28"/>
        </w:rPr>
        <w:t>важно завершать каждый день</w:t>
      </w:r>
      <w:r w:rsidRPr="0083608D">
        <w:rPr>
          <w:rFonts w:ascii="Times New Roman" w:hAnsi="Times New Roman" w:cs="Times New Roman"/>
          <w:i/>
          <w:sz w:val="28"/>
          <w:szCs w:val="28"/>
        </w:rPr>
        <w:t xml:space="preserve"> в состоянии покоя и удовлетворения. Тогда вы будете хорошо спать, вставать отдохнувшими, готовыми радоваться новому дню. Для этой цели идеально подходит уп</w:t>
      </w:r>
      <w:r w:rsidR="0083608D" w:rsidRPr="0083608D">
        <w:rPr>
          <w:rFonts w:ascii="Times New Roman" w:hAnsi="Times New Roman" w:cs="Times New Roman"/>
          <w:i/>
          <w:sz w:val="28"/>
          <w:szCs w:val="28"/>
        </w:rPr>
        <w:t>ражнение</w:t>
      </w:r>
      <w:r w:rsidR="0083608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3608D" w:rsidRPr="0083608D">
        <w:rPr>
          <w:rFonts w:ascii="Times New Roman" w:hAnsi="Times New Roman" w:cs="Times New Roman"/>
          <w:b/>
          <w:sz w:val="28"/>
          <w:szCs w:val="28"/>
        </w:rPr>
        <w:t>«Я благодарю»</w:t>
      </w:r>
      <w:r w:rsidR="0083608D">
        <w:rPr>
          <w:rFonts w:ascii="Times New Roman" w:hAnsi="Times New Roman" w:cs="Times New Roman"/>
          <w:b/>
          <w:sz w:val="28"/>
          <w:szCs w:val="28"/>
        </w:rPr>
        <w:t>:</w:t>
      </w:r>
    </w:p>
    <w:p w:rsidR="0083608D" w:rsidRPr="00727FC0" w:rsidRDefault="0083608D" w:rsidP="00727FC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7FC0">
        <w:rPr>
          <w:rFonts w:ascii="Times New Roman" w:hAnsi="Times New Roman" w:cs="Times New Roman"/>
          <w:sz w:val="28"/>
          <w:szCs w:val="28"/>
        </w:rPr>
        <w:t xml:space="preserve">Вспомните 3 события, за которые Вы благодарны этому дню: красивый закат, приятное общение с друзьями. Переживите эти приятные моменты и произнесите мысленно или вслух: «Я благодарю». </w:t>
      </w:r>
    </w:p>
    <w:p w:rsidR="0083608D" w:rsidRPr="00727FC0" w:rsidRDefault="0083608D" w:rsidP="00727FC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7FC0">
        <w:rPr>
          <w:rFonts w:ascii="Times New Roman" w:hAnsi="Times New Roman" w:cs="Times New Roman"/>
          <w:sz w:val="28"/>
          <w:szCs w:val="28"/>
        </w:rPr>
        <w:t xml:space="preserve">Вспомните свой прожитый день и вспомните, за что Вы готовы поблагодарить себя: сдержались и избежали ссоры, Вы сказали теплые слова кому-то в трудную минуту. Скажите себе слова благодарности.  </w:t>
      </w:r>
    </w:p>
    <w:p w:rsidR="004478AD" w:rsidRPr="00B46B6F" w:rsidRDefault="004478AD" w:rsidP="00EB0458">
      <w:pPr>
        <w:ind w:left="-851"/>
        <w:rPr>
          <w:b/>
          <w:sz w:val="24"/>
          <w:szCs w:val="24"/>
        </w:rPr>
      </w:pPr>
    </w:p>
    <w:sectPr w:rsidR="004478AD" w:rsidRPr="00B46B6F" w:rsidSect="00BB2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52CC2"/>
    <w:multiLevelType w:val="hybridMultilevel"/>
    <w:tmpl w:val="1C402978"/>
    <w:lvl w:ilvl="0" w:tplc="3B604888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6740"/>
    <w:rsid w:val="00241A94"/>
    <w:rsid w:val="002C53A0"/>
    <w:rsid w:val="00325C94"/>
    <w:rsid w:val="003B577C"/>
    <w:rsid w:val="004478AD"/>
    <w:rsid w:val="004B6232"/>
    <w:rsid w:val="00682BF2"/>
    <w:rsid w:val="006958C1"/>
    <w:rsid w:val="00715F5B"/>
    <w:rsid w:val="00727FC0"/>
    <w:rsid w:val="00735C36"/>
    <w:rsid w:val="007E0BD7"/>
    <w:rsid w:val="0083608D"/>
    <w:rsid w:val="00843600"/>
    <w:rsid w:val="0088663D"/>
    <w:rsid w:val="008E6740"/>
    <w:rsid w:val="009A0111"/>
    <w:rsid w:val="009C4EBC"/>
    <w:rsid w:val="00B36350"/>
    <w:rsid w:val="00B46B6F"/>
    <w:rsid w:val="00BB2F47"/>
    <w:rsid w:val="00EB0458"/>
    <w:rsid w:val="00EB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608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6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60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Рушан</cp:lastModifiedBy>
  <cp:revision>6</cp:revision>
  <cp:lastPrinted>2013-03-28T18:15:00Z</cp:lastPrinted>
  <dcterms:created xsi:type="dcterms:W3CDTF">2013-03-28T12:01:00Z</dcterms:created>
  <dcterms:modified xsi:type="dcterms:W3CDTF">2013-03-28T18:23:00Z</dcterms:modified>
</cp:coreProperties>
</file>